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6DF" w:rsidRPr="00BC58E9" w:rsidRDefault="00BC58E9" w:rsidP="00BC58E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INFORMACJA </w:t>
      </w:r>
    </w:p>
    <w:p w:rsidR="00BC58E9" w:rsidRDefault="00BC58E9" w:rsidP="00BC58E9">
      <w:pPr>
        <w:pStyle w:val="Standard"/>
        <w:spacing w:line="360" w:lineRule="auto"/>
        <w:jc w:val="center"/>
      </w:pPr>
      <w:r>
        <w:t>z</w:t>
      </w:r>
      <w:r w:rsidRPr="009A5D6B">
        <w:t xml:space="preserve"> postępowani</w:t>
      </w:r>
      <w:r>
        <w:t>a</w:t>
      </w:r>
      <w:r w:rsidRPr="009A5D6B">
        <w:t xml:space="preserve"> o udzielenie zamówienia</w:t>
      </w:r>
    </w:p>
    <w:p w:rsidR="00BC58E9" w:rsidRDefault="00BC58E9" w:rsidP="00BC58E9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E5363">
        <w:rPr>
          <w:rFonts w:ascii="Times New Roman" w:hAnsi="Times New Roman"/>
          <w:sz w:val="24"/>
          <w:szCs w:val="24"/>
        </w:rPr>
        <w:t xml:space="preserve">dot. </w:t>
      </w:r>
      <w:bookmarkStart w:id="0" w:name="_Hlk227140727"/>
      <w:bookmarkStart w:id="1" w:name="_Hlk140838704"/>
      <w:bookmarkStart w:id="2" w:name="_Hlk40856312"/>
      <w:bookmarkStart w:id="3" w:name="_Hlk69735990"/>
      <w:bookmarkStart w:id="4" w:name="_Hlk101776281"/>
      <w:bookmarkStart w:id="5" w:name="_Hlk93310370"/>
      <w:r w:rsidRPr="008E5363">
        <w:rPr>
          <w:rFonts w:ascii="Times New Roman" w:hAnsi="Times New Roman"/>
          <w:b/>
          <w:bCs/>
          <w:sz w:val="24"/>
          <w:szCs w:val="24"/>
        </w:rPr>
        <w:t>Przebudowy przyłącza kanalizacji sanitarnej i przebudowy wewnętrznej kanalizacji sanitarnej do budynków mieszkalnych wielorodzinnych</w:t>
      </w:r>
    </w:p>
    <w:p w:rsidR="00BC58E9" w:rsidRPr="008E5363" w:rsidRDefault="00BC58E9" w:rsidP="00BC58E9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8E5363">
        <w:rPr>
          <w:rFonts w:ascii="Times New Roman" w:hAnsi="Times New Roman"/>
          <w:b/>
          <w:bCs/>
          <w:sz w:val="24"/>
          <w:szCs w:val="24"/>
        </w:rPr>
        <w:t xml:space="preserve"> przy ul. Długa 57A oraz przy ul. Długa 57</w:t>
      </w:r>
      <w:bookmarkEnd w:id="0"/>
      <w:bookmarkEnd w:id="1"/>
      <w:bookmarkEnd w:id="2"/>
      <w:bookmarkEnd w:id="3"/>
      <w:bookmarkEnd w:id="4"/>
      <w:bookmarkEnd w:id="5"/>
    </w:p>
    <w:p w:rsidR="00BC58E9" w:rsidRPr="009A5D6B" w:rsidRDefault="00BC58E9" w:rsidP="00BC58E9">
      <w:pPr>
        <w:pStyle w:val="Standard"/>
        <w:spacing w:line="360" w:lineRule="auto"/>
        <w:jc w:val="center"/>
      </w:pPr>
      <w:r>
        <w:rPr>
          <w:bCs/>
        </w:rPr>
        <w:t>w</w:t>
      </w:r>
      <w:r w:rsidRPr="00A91DAF">
        <w:rPr>
          <w:bCs/>
        </w:rPr>
        <w:t xml:space="preserve"> trybie </w:t>
      </w:r>
      <w:r>
        <w:rPr>
          <w:bCs/>
        </w:rPr>
        <w:t>zaproszenia do składania ofert</w:t>
      </w:r>
      <w:r w:rsidRPr="00A91DAF">
        <w:rPr>
          <w:bCs/>
        </w:rPr>
        <w:t>.</w:t>
      </w:r>
    </w:p>
    <w:p w:rsidR="00BC58E9" w:rsidRDefault="00BC58E9" w:rsidP="00BC58E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C58E9" w:rsidRDefault="00BC58E9" w:rsidP="00BC58E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terminie składania ofert wpłynęł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1 ofert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odpowiadają</w:t>
      </w:r>
      <w:r>
        <w:rPr>
          <w:rFonts w:ascii="Times New Roman" w:hAnsi="Times New Roman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 xml:space="preserve"> treści zapytania:</w:t>
      </w:r>
    </w:p>
    <w:p w:rsidR="00BC58E9" w:rsidRPr="00BC58E9" w:rsidRDefault="00BC58E9" w:rsidP="00BC58E9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Zakład</w:t>
      </w:r>
      <w:bookmarkStart w:id="6" w:name="_GoBack"/>
      <w:bookmarkEnd w:id="6"/>
      <w:r w:rsidRPr="00BC58E9">
        <w:rPr>
          <w:rFonts w:ascii="Times New Roman" w:hAnsi="Times New Roman"/>
          <w:sz w:val="24"/>
          <w:szCs w:val="24"/>
        </w:rPr>
        <w:t xml:space="preserve"> Wodociągów, Kanalizacji i Energetyki Cieplnej Sp. z o. o. w Wysokiem Mazowieckiem, ul. 1 Maja 6, 18-200 Wysokie Mazowieckie, cena netto: 30.509,54 zł.</w:t>
      </w:r>
    </w:p>
    <w:p w:rsidR="00BC58E9" w:rsidRDefault="00BC58E9" w:rsidP="00BC58E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C58E9" w:rsidRDefault="00BC58E9" w:rsidP="00BC58E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Złożo</w:t>
      </w:r>
      <w:r>
        <w:rPr>
          <w:rFonts w:ascii="Times New Roman" w:hAnsi="Times New Roman"/>
          <w:sz w:val="24"/>
          <w:szCs w:val="24"/>
        </w:rPr>
        <w:t>na oferta została zaakceptowana, a umowa z wykonawcą podpisana.</w:t>
      </w:r>
    </w:p>
    <w:p w:rsidR="00BC58E9" w:rsidRDefault="00BC58E9" w:rsidP="00BC58E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C58E9" w:rsidRDefault="00BC58E9" w:rsidP="00BC58E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C58E9" w:rsidRDefault="00BC58E9" w:rsidP="00BC58E9">
      <w:pPr>
        <w:spacing w:after="0" w:line="360" w:lineRule="auto"/>
        <w:jc w:val="both"/>
        <w:rPr>
          <w:rFonts w:ascii="Times New Roman" w:hAnsi="Times New Roman"/>
        </w:rPr>
      </w:pPr>
      <w:r w:rsidRPr="00261E9F">
        <w:rPr>
          <w:rFonts w:ascii="Times New Roman" w:hAnsi="Times New Roman"/>
        </w:rPr>
        <w:t>Wys</w:t>
      </w:r>
      <w:r>
        <w:rPr>
          <w:rFonts w:ascii="Times New Roman" w:hAnsi="Times New Roman"/>
        </w:rPr>
        <w:t xml:space="preserve">okie Mazowieckie, dnia </w:t>
      </w:r>
      <w:r>
        <w:rPr>
          <w:rFonts w:ascii="Times New Roman" w:hAnsi="Times New Roman"/>
        </w:rPr>
        <w:t>0</w:t>
      </w:r>
      <w:r>
        <w:rPr>
          <w:rFonts w:ascii="Times New Roman" w:hAnsi="Times New Roman"/>
        </w:rPr>
        <w:t>5.05.2026 r.</w:t>
      </w:r>
    </w:p>
    <w:p w:rsidR="00BC58E9" w:rsidRDefault="00BC58E9"/>
    <w:sectPr w:rsidR="00BC58E9" w:rsidSect="00BC58E9">
      <w:pgSz w:w="11906" w:h="16838"/>
      <w:pgMar w:top="1134" w:right="1021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??ˇ¦|||||||||||||||||||||||||||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4321B8"/>
    <w:multiLevelType w:val="hybridMultilevel"/>
    <w:tmpl w:val="A3C0A844"/>
    <w:lvl w:ilvl="0" w:tplc="D1C03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8E9"/>
    <w:rsid w:val="001E56DF"/>
    <w:rsid w:val="00BC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AD68C-9D42-40D7-8BC4-2E8924587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Cs/>
        <w:iCs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58E9"/>
    <w:rPr>
      <w:rFonts w:asciiTheme="minorHAnsi" w:eastAsiaTheme="minorEastAsia" w:hAnsiTheme="minorHAnsi"/>
      <w:bCs w:val="0"/>
      <w:iCs w:val="0"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C58E9"/>
    <w:pPr>
      <w:widowControl w:val="0"/>
      <w:suppressAutoHyphens/>
      <w:autoSpaceDN w:val="0"/>
      <w:spacing w:after="0" w:line="240" w:lineRule="auto"/>
      <w:textAlignment w:val="baseline"/>
    </w:pPr>
    <w:rPr>
      <w:rFonts w:eastAsia="SimSun" w:cs="Mangal"/>
      <w:bCs w:val="0"/>
      <w:iCs w:val="0"/>
      <w:kern w:val="3"/>
      <w:lang w:eastAsia="zh-CN" w:bidi="hi-IN"/>
    </w:rPr>
  </w:style>
  <w:style w:type="paragraph" w:styleId="Akapitzlist">
    <w:name w:val="List Paragraph"/>
    <w:basedOn w:val="Normalny"/>
    <w:uiPriority w:val="34"/>
    <w:qFormat/>
    <w:rsid w:val="00BC58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sszymanska</dc:creator>
  <cp:keywords/>
  <dc:description/>
  <cp:lastModifiedBy>sszymanska</cp:lastModifiedBy>
  <cp:revision>1</cp:revision>
  <dcterms:created xsi:type="dcterms:W3CDTF">2026-05-12T06:07:00Z</dcterms:created>
  <dcterms:modified xsi:type="dcterms:W3CDTF">2026-05-12T06:10:00Z</dcterms:modified>
</cp:coreProperties>
</file>